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CCA0" w14:textId="45BF2C5E" w:rsidR="00487649" w:rsidRPr="00487649" w:rsidRDefault="00487649">
      <w:pPr>
        <w:rPr>
          <w:rFonts w:ascii="Arial Narrow" w:hAnsi="Arial Narrow"/>
        </w:rPr>
      </w:pPr>
      <w:r w:rsidRPr="00487649">
        <w:rPr>
          <w:rFonts w:ascii="Arial Narrow" w:hAnsi="Arial Narrow"/>
        </w:rPr>
        <w:t>I’m planning a presentation, “</w:t>
      </w:r>
      <w:r w:rsidRPr="006819B0">
        <w:rPr>
          <w:rFonts w:ascii="Arial Narrow" w:hAnsi="Arial Narrow"/>
          <w:i/>
        </w:rPr>
        <w:t>The Top Ten Problems in Coagulation Testing</w:t>
      </w:r>
      <w:r w:rsidRPr="00487649">
        <w:rPr>
          <w:rFonts w:ascii="Arial Narrow" w:hAnsi="Arial Narrow"/>
        </w:rPr>
        <w:t>” for a meeting in Seattle on October 14, 2011. Here are 1</w:t>
      </w:r>
      <w:r w:rsidR="006819B0">
        <w:rPr>
          <w:rFonts w:ascii="Arial Narrow" w:hAnsi="Arial Narrow"/>
        </w:rPr>
        <w:t>3</w:t>
      </w:r>
      <w:r w:rsidRPr="00487649">
        <w:rPr>
          <w:rFonts w:ascii="Arial Narrow" w:hAnsi="Arial Narrow"/>
        </w:rPr>
        <w:t xml:space="preserve"> problems I’ve thought of, in no particular order. Please rank </w:t>
      </w:r>
      <w:r w:rsidR="001F07D9">
        <w:rPr>
          <w:rFonts w:ascii="Arial Narrow" w:hAnsi="Arial Narrow"/>
        </w:rPr>
        <w:t>each problem</w:t>
      </w:r>
      <w:r w:rsidRPr="00487649">
        <w:rPr>
          <w:rFonts w:ascii="Arial Narrow" w:hAnsi="Arial Narrow"/>
        </w:rPr>
        <w:t xml:space="preserve"> 1–5, 5 </w:t>
      </w:r>
      <w:r w:rsidR="006819B0">
        <w:rPr>
          <w:rFonts w:ascii="Arial Narrow" w:hAnsi="Arial Narrow"/>
        </w:rPr>
        <w:t>indicating your</w:t>
      </w:r>
      <w:r w:rsidRPr="00487649">
        <w:rPr>
          <w:rFonts w:ascii="Arial Narrow" w:hAnsi="Arial Narrow"/>
        </w:rPr>
        <w:t xml:space="preserve"> most critical. </w:t>
      </w:r>
      <w:r w:rsidR="006819B0">
        <w:rPr>
          <w:rFonts w:ascii="Arial Narrow" w:hAnsi="Arial Narrow"/>
        </w:rPr>
        <w:t xml:space="preserve">I’ll add your scores and produce a 10–1 rank order. </w:t>
      </w:r>
      <w:r w:rsidRPr="00487649">
        <w:rPr>
          <w:rFonts w:ascii="Arial Narrow" w:hAnsi="Arial Narrow"/>
        </w:rPr>
        <w:t xml:space="preserve">If you have thought of a problem that isn’t on the list, please add it to the bottom and rank it. Please </w:t>
      </w:r>
      <w:r w:rsidR="001F07D9">
        <w:rPr>
          <w:rFonts w:ascii="Arial Narrow" w:hAnsi="Arial Narrow"/>
        </w:rPr>
        <w:t>download, complete, save and email to me</w:t>
      </w:r>
      <w:r w:rsidRPr="00487649">
        <w:rPr>
          <w:rFonts w:ascii="Arial Narrow" w:hAnsi="Arial Narrow"/>
        </w:rPr>
        <w:t xml:space="preserve"> by Friday, September 2. Thank you.</w:t>
      </w:r>
    </w:p>
    <w:p w14:paraId="3AD9EC85" w14:textId="1ED8230F" w:rsidR="006819B0" w:rsidRPr="00487649" w:rsidRDefault="006819B0">
      <w:pPr>
        <w:rPr>
          <w:rFonts w:ascii="Arial Narrow" w:hAnsi="Arial Narrow"/>
        </w:rPr>
      </w:pPr>
      <w:r>
        <w:rPr>
          <w:rFonts w:ascii="Arial Narrow" w:hAnsi="Arial Narrow"/>
        </w:rPr>
        <w:t>George</w:t>
      </w:r>
      <w:r w:rsidR="001F07D9">
        <w:rPr>
          <w:rFonts w:ascii="Arial Narrow" w:hAnsi="Arial Narrow"/>
        </w:rPr>
        <w:t xml:space="preserve"> A. Fritsma, The Fritsma Factor</w:t>
      </w:r>
      <w:r>
        <w:rPr>
          <w:rFonts w:ascii="Arial Narrow" w:hAnsi="Arial Narrow"/>
        </w:rPr>
        <w:t>; George@fritsmafactor.com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6374"/>
        <w:gridCol w:w="2374"/>
      </w:tblGrid>
      <w:tr w:rsidR="00487649" w:rsidRPr="00487649" w14:paraId="04C67A1A" w14:textId="77777777" w:rsidTr="006819B0">
        <w:trPr>
          <w:trHeight w:val="341"/>
        </w:trPr>
        <w:tc>
          <w:tcPr>
            <w:tcW w:w="6374" w:type="dxa"/>
          </w:tcPr>
          <w:p w14:paraId="55536E5A" w14:textId="77777777" w:rsidR="00487649" w:rsidRPr="00487649" w:rsidRDefault="00487649" w:rsidP="00487649">
            <w:pPr>
              <w:jc w:val="center"/>
              <w:rPr>
                <w:rFonts w:ascii="Arial Narrow" w:hAnsi="Arial Narrow"/>
                <w:b/>
              </w:rPr>
            </w:pPr>
            <w:r w:rsidRPr="00487649">
              <w:rPr>
                <w:rFonts w:ascii="Arial Narrow" w:hAnsi="Arial Narrow"/>
                <w:b/>
              </w:rPr>
              <w:t>Issue</w:t>
            </w:r>
          </w:p>
        </w:tc>
        <w:tc>
          <w:tcPr>
            <w:tcW w:w="2374" w:type="dxa"/>
          </w:tcPr>
          <w:p w14:paraId="7CBD49D5" w14:textId="77777777" w:rsidR="00487649" w:rsidRPr="00487649" w:rsidRDefault="006819B0" w:rsidP="006819B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Rank 1</w:t>
            </w:r>
            <w:r w:rsidR="00487649" w:rsidRPr="00487649">
              <w:rPr>
                <w:rFonts w:ascii="Arial Narrow" w:hAnsi="Arial Narrow"/>
                <w:b/>
              </w:rPr>
              <w:t>–5</w:t>
            </w:r>
            <w:r>
              <w:rPr>
                <w:rFonts w:ascii="Arial Narrow" w:hAnsi="Arial Narrow"/>
                <w:b/>
              </w:rPr>
              <w:br/>
            </w:r>
            <w:r w:rsidR="00487649">
              <w:rPr>
                <w:rFonts w:ascii="Arial Narrow" w:hAnsi="Arial Narrow"/>
                <w:b/>
              </w:rPr>
              <w:t xml:space="preserve">(5= </w:t>
            </w:r>
            <w:r>
              <w:rPr>
                <w:rFonts w:ascii="Arial Narrow" w:hAnsi="Arial Narrow"/>
                <w:b/>
              </w:rPr>
              <w:t>Most Critical)</w:t>
            </w:r>
          </w:p>
        </w:tc>
      </w:tr>
      <w:tr w:rsidR="00487649" w:rsidRPr="00487649" w14:paraId="3C39740B" w14:textId="77777777" w:rsidTr="006819B0">
        <w:trPr>
          <w:trHeight w:val="514"/>
        </w:trPr>
        <w:tc>
          <w:tcPr>
            <w:tcW w:w="6374" w:type="dxa"/>
          </w:tcPr>
          <w:p w14:paraId="4D46E587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>Naming confusion: protein C, APC, CRP, factor V, factor V Leiden</w:t>
            </w:r>
          </w:p>
        </w:tc>
        <w:tc>
          <w:tcPr>
            <w:tcW w:w="2374" w:type="dxa"/>
          </w:tcPr>
          <w:p w14:paraId="33E03AB8" w14:textId="77777777" w:rsidR="00487649" w:rsidRPr="00487649" w:rsidRDefault="00487649" w:rsidP="0048764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87649" w:rsidRPr="00487649" w14:paraId="382DF03A" w14:textId="77777777" w:rsidTr="006819B0">
        <w:trPr>
          <w:trHeight w:val="514"/>
        </w:trPr>
        <w:tc>
          <w:tcPr>
            <w:tcW w:w="6374" w:type="dxa"/>
          </w:tcPr>
          <w:p w14:paraId="0325A39D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>Effective ordering and interpretation of thrombophilia profiles</w:t>
            </w:r>
          </w:p>
        </w:tc>
        <w:tc>
          <w:tcPr>
            <w:tcW w:w="2374" w:type="dxa"/>
          </w:tcPr>
          <w:p w14:paraId="56027ACD" w14:textId="77777777" w:rsidR="00487649" w:rsidRPr="00487649" w:rsidRDefault="00487649" w:rsidP="0048764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819B0" w:rsidRPr="00487649" w14:paraId="0237FDD7" w14:textId="77777777" w:rsidTr="00F51C75">
        <w:trPr>
          <w:trHeight w:val="514"/>
        </w:trPr>
        <w:tc>
          <w:tcPr>
            <w:tcW w:w="6374" w:type="dxa"/>
          </w:tcPr>
          <w:p w14:paraId="5565C52C" w14:textId="77777777" w:rsidR="006819B0" w:rsidRPr="00487649" w:rsidRDefault="006819B0" w:rsidP="00F51C7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interpretation of coagulation laboratory test results</w:t>
            </w:r>
          </w:p>
        </w:tc>
        <w:tc>
          <w:tcPr>
            <w:tcW w:w="2374" w:type="dxa"/>
          </w:tcPr>
          <w:p w14:paraId="3C4A1C99" w14:textId="77777777" w:rsidR="006819B0" w:rsidRPr="00487649" w:rsidRDefault="006819B0" w:rsidP="00F51C75">
            <w:pPr>
              <w:rPr>
                <w:rFonts w:ascii="Arial Narrow" w:hAnsi="Arial Narrow"/>
              </w:rPr>
            </w:pPr>
          </w:p>
        </w:tc>
      </w:tr>
      <w:tr w:rsidR="00487649" w:rsidRPr="00487649" w14:paraId="13E4FFE6" w14:textId="77777777" w:rsidTr="006819B0">
        <w:trPr>
          <w:trHeight w:val="514"/>
        </w:trPr>
        <w:tc>
          <w:tcPr>
            <w:tcW w:w="6374" w:type="dxa"/>
          </w:tcPr>
          <w:p w14:paraId="3911D5EE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 xml:space="preserve">Monitoring low molecular weight heparin and </w:t>
            </w:r>
            <w:proofErr w:type="spellStart"/>
            <w:r w:rsidRPr="00487649">
              <w:rPr>
                <w:rFonts w:ascii="Arial Narrow" w:hAnsi="Arial Narrow"/>
              </w:rPr>
              <w:t>fondaparinux</w:t>
            </w:r>
            <w:proofErr w:type="spellEnd"/>
          </w:p>
        </w:tc>
        <w:tc>
          <w:tcPr>
            <w:tcW w:w="2374" w:type="dxa"/>
          </w:tcPr>
          <w:p w14:paraId="7C48E779" w14:textId="77777777" w:rsidR="00487649" w:rsidRPr="00487649" w:rsidRDefault="00487649" w:rsidP="0048764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87649" w:rsidRPr="00487649" w14:paraId="0582E54C" w14:textId="77777777" w:rsidTr="006819B0">
        <w:trPr>
          <w:trHeight w:val="514"/>
        </w:trPr>
        <w:tc>
          <w:tcPr>
            <w:tcW w:w="6374" w:type="dxa"/>
          </w:tcPr>
          <w:p w14:paraId="5339E69B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 xml:space="preserve">How to monitor new direct antithrombins and anti </w:t>
            </w:r>
            <w:proofErr w:type="spellStart"/>
            <w:r w:rsidRPr="00487649">
              <w:rPr>
                <w:rFonts w:ascii="Arial Narrow" w:hAnsi="Arial Narrow"/>
              </w:rPr>
              <w:t>Xas</w:t>
            </w:r>
            <w:proofErr w:type="spellEnd"/>
          </w:p>
        </w:tc>
        <w:tc>
          <w:tcPr>
            <w:tcW w:w="2374" w:type="dxa"/>
          </w:tcPr>
          <w:p w14:paraId="6F50B028" w14:textId="77777777" w:rsidR="00487649" w:rsidRPr="00487649" w:rsidRDefault="00487649" w:rsidP="00487649">
            <w:pPr>
              <w:rPr>
                <w:rFonts w:ascii="Arial Narrow" w:hAnsi="Arial Narrow"/>
              </w:rPr>
            </w:pPr>
          </w:p>
        </w:tc>
      </w:tr>
      <w:tr w:rsidR="00487649" w:rsidRPr="00487649" w14:paraId="1FE9B59E" w14:textId="77777777" w:rsidTr="006819B0">
        <w:trPr>
          <w:trHeight w:val="514"/>
        </w:trPr>
        <w:tc>
          <w:tcPr>
            <w:tcW w:w="6374" w:type="dxa"/>
          </w:tcPr>
          <w:p w14:paraId="09A34458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>D-dimer result standardization and interpretation</w:t>
            </w:r>
          </w:p>
        </w:tc>
        <w:tc>
          <w:tcPr>
            <w:tcW w:w="2374" w:type="dxa"/>
          </w:tcPr>
          <w:p w14:paraId="57818C21" w14:textId="77777777" w:rsidR="00487649" w:rsidRPr="00487649" w:rsidRDefault="00487649" w:rsidP="00487649">
            <w:pPr>
              <w:rPr>
                <w:rFonts w:ascii="Arial Narrow" w:hAnsi="Arial Narrow"/>
              </w:rPr>
            </w:pPr>
          </w:p>
        </w:tc>
      </w:tr>
      <w:tr w:rsidR="00487649" w:rsidRPr="00487649" w14:paraId="2370C80D" w14:textId="77777777" w:rsidTr="006819B0">
        <w:trPr>
          <w:trHeight w:val="514"/>
        </w:trPr>
        <w:tc>
          <w:tcPr>
            <w:tcW w:w="6374" w:type="dxa"/>
          </w:tcPr>
          <w:p w14:paraId="63E929E4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>Specimen errors: clot, short draw, hemolysis</w:t>
            </w:r>
          </w:p>
        </w:tc>
        <w:tc>
          <w:tcPr>
            <w:tcW w:w="2374" w:type="dxa"/>
          </w:tcPr>
          <w:p w14:paraId="02F8F237" w14:textId="77777777" w:rsidR="00487649" w:rsidRPr="00487649" w:rsidRDefault="00487649" w:rsidP="00487649">
            <w:pPr>
              <w:rPr>
                <w:rFonts w:ascii="Arial Narrow" w:hAnsi="Arial Narrow"/>
              </w:rPr>
            </w:pPr>
          </w:p>
        </w:tc>
      </w:tr>
      <w:tr w:rsidR="006819B0" w:rsidRPr="00487649" w14:paraId="3D8140AB" w14:textId="77777777" w:rsidTr="000B5FE3">
        <w:trPr>
          <w:trHeight w:val="514"/>
        </w:trPr>
        <w:tc>
          <w:tcPr>
            <w:tcW w:w="6374" w:type="dxa"/>
          </w:tcPr>
          <w:p w14:paraId="38B76AAD" w14:textId="77777777" w:rsidR="006819B0" w:rsidRPr="00487649" w:rsidRDefault="006819B0" w:rsidP="000B5FE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PT/</w:t>
            </w:r>
            <w:r w:rsidRPr="00487649">
              <w:rPr>
                <w:rFonts w:ascii="Arial Narrow" w:hAnsi="Arial Narrow"/>
              </w:rPr>
              <w:t>INR variability</w:t>
            </w:r>
            <w:r>
              <w:rPr>
                <w:rFonts w:ascii="Arial Narrow" w:hAnsi="Arial Narrow"/>
              </w:rPr>
              <w:t>: need for local calibration</w:t>
            </w:r>
          </w:p>
        </w:tc>
        <w:tc>
          <w:tcPr>
            <w:tcW w:w="2374" w:type="dxa"/>
          </w:tcPr>
          <w:p w14:paraId="6F84320E" w14:textId="77777777" w:rsidR="006819B0" w:rsidRPr="00487649" w:rsidRDefault="006819B0" w:rsidP="000B5FE3">
            <w:pPr>
              <w:rPr>
                <w:rFonts w:ascii="Arial Narrow" w:hAnsi="Arial Narrow"/>
              </w:rPr>
            </w:pPr>
          </w:p>
        </w:tc>
      </w:tr>
      <w:tr w:rsidR="00487649" w:rsidRPr="00487649" w14:paraId="00D464F4" w14:textId="77777777" w:rsidTr="006819B0">
        <w:trPr>
          <w:trHeight w:val="514"/>
        </w:trPr>
        <w:tc>
          <w:tcPr>
            <w:tcW w:w="6374" w:type="dxa"/>
          </w:tcPr>
          <w:p w14:paraId="229AA415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>Effective VWD testing and interpretation</w:t>
            </w:r>
          </w:p>
        </w:tc>
        <w:tc>
          <w:tcPr>
            <w:tcW w:w="2374" w:type="dxa"/>
          </w:tcPr>
          <w:p w14:paraId="219589CE" w14:textId="77777777" w:rsidR="00487649" w:rsidRPr="00487649" w:rsidRDefault="00487649" w:rsidP="00487649">
            <w:pPr>
              <w:rPr>
                <w:rFonts w:ascii="Arial Narrow" w:hAnsi="Arial Narrow"/>
              </w:rPr>
            </w:pPr>
          </w:p>
        </w:tc>
      </w:tr>
      <w:tr w:rsidR="00487649" w:rsidRPr="00487649" w14:paraId="4DBA80AE" w14:textId="77777777" w:rsidTr="006819B0">
        <w:trPr>
          <w:trHeight w:val="514"/>
        </w:trPr>
        <w:tc>
          <w:tcPr>
            <w:tcW w:w="6374" w:type="dxa"/>
          </w:tcPr>
          <w:p w14:paraId="6F319232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>Effective lupus anticoagulant testing</w:t>
            </w:r>
          </w:p>
        </w:tc>
        <w:tc>
          <w:tcPr>
            <w:tcW w:w="2374" w:type="dxa"/>
          </w:tcPr>
          <w:p w14:paraId="5BC272C9" w14:textId="77777777" w:rsidR="00487649" w:rsidRPr="00487649" w:rsidRDefault="00487649" w:rsidP="00487649">
            <w:pPr>
              <w:rPr>
                <w:rFonts w:ascii="Arial Narrow" w:hAnsi="Arial Narrow"/>
              </w:rPr>
            </w:pPr>
          </w:p>
        </w:tc>
      </w:tr>
      <w:tr w:rsidR="00487649" w:rsidRPr="00487649" w14:paraId="6405BA99" w14:textId="77777777" w:rsidTr="006819B0">
        <w:trPr>
          <w:trHeight w:val="514"/>
        </w:trPr>
        <w:tc>
          <w:tcPr>
            <w:tcW w:w="6374" w:type="dxa"/>
          </w:tcPr>
          <w:p w14:paraId="06E77020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>Monitoring unfractionated heparin</w:t>
            </w:r>
          </w:p>
        </w:tc>
        <w:tc>
          <w:tcPr>
            <w:tcW w:w="2374" w:type="dxa"/>
          </w:tcPr>
          <w:p w14:paraId="77C53817" w14:textId="77777777" w:rsidR="00487649" w:rsidRPr="00487649" w:rsidRDefault="00487649" w:rsidP="00487649">
            <w:pPr>
              <w:rPr>
                <w:rFonts w:ascii="Arial Narrow" w:hAnsi="Arial Narrow"/>
              </w:rPr>
            </w:pPr>
          </w:p>
        </w:tc>
      </w:tr>
      <w:tr w:rsidR="006819B0" w:rsidRPr="00487649" w14:paraId="167500FD" w14:textId="77777777" w:rsidTr="00F4220C">
        <w:trPr>
          <w:trHeight w:val="514"/>
        </w:trPr>
        <w:tc>
          <w:tcPr>
            <w:tcW w:w="6374" w:type="dxa"/>
          </w:tcPr>
          <w:p w14:paraId="4AD45D51" w14:textId="77777777" w:rsidR="006819B0" w:rsidRPr="00487649" w:rsidRDefault="006819B0" w:rsidP="00F4220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>Validating point of care PT/INR</w:t>
            </w:r>
          </w:p>
        </w:tc>
        <w:tc>
          <w:tcPr>
            <w:tcW w:w="2374" w:type="dxa"/>
          </w:tcPr>
          <w:p w14:paraId="500CCF2E" w14:textId="77777777" w:rsidR="006819B0" w:rsidRPr="00487649" w:rsidRDefault="006819B0" w:rsidP="00F4220C">
            <w:pPr>
              <w:rPr>
                <w:rFonts w:ascii="Arial Narrow" w:hAnsi="Arial Narrow"/>
              </w:rPr>
            </w:pPr>
          </w:p>
        </w:tc>
      </w:tr>
      <w:tr w:rsidR="00487649" w:rsidRPr="00487649" w14:paraId="7DCBA51F" w14:textId="77777777" w:rsidTr="006819B0">
        <w:trPr>
          <w:trHeight w:val="514"/>
        </w:trPr>
        <w:tc>
          <w:tcPr>
            <w:tcW w:w="6374" w:type="dxa"/>
          </w:tcPr>
          <w:p w14:paraId="21B3A541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487649">
              <w:rPr>
                <w:rFonts w:ascii="Arial Narrow" w:hAnsi="Arial Narrow"/>
              </w:rPr>
              <w:t>Monitoring antiplatelet therapy</w:t>
            </w:r>
          </w:p>
        </w:tc>
        <w:tc>
          <w:tcPr>
            <w:tcW w:w="2374" w:type="dxa"/>
          </w:tcPr>
          <w:p w14:paraId="03D78310" w14:textId="77777777" w:rsidR="00487649" w:rsidRPr="00487649" w:rsidRDefault="00487649" w:rsidP="00487649">
            <w:pPr>
              <w:rPr>
                <w:rFonts w:ascii="Arial Narrow" w:hAnsi="Arial Narrow"/>
              </w:rPr>
            </w:pPr>
          </w:p>
        </w:tc>
      </w:tr>
      <w:tr w:rsidR="00487649" w:rsidRPr="00487649" w14:paraId="4677AEB4" w14:textId="77777777" w:rsidTr="006819B0">
        <w:trPr>
          <w:trHeight w:val="514"/>
        </w:trPr>
        <w:tc>
          <w:tcPr>
            <w:tcW w:w="6374" w:type="dxa"/>
          </w:tcPr>
          <w:p w14:paraId="088A8BD4" w14:textId="77777777" w:rsidR="00487649" w:rsidRPr="00487649" w:rsidRDefault="00487649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2374" w:type="dxa"/>
          </w:tcPr>
          <w:p w14:paraId="4622F757" w14:textId="77777777" w:rsidR="00487649" w:rsidRPr="00487649" w:rsidRDefault="00487649" w:rsidP="00487649">
            <w:pPr>
              <w:rPr>
                <w:rFonts w:ascii="Arial Narrow" w:hAnsi="Arial Narrow"/>
              </w:rPr>
            </w:pPr>
          </w:p>
        </w:tc>
      </w:tr>
      <w:tr w:rsidR="006819B0" w:rsidRPr="00487649" w14:paraId="65F25FFA" w14:textId="77777777" w:rsidTr="006819B0">
        <w:trPr>
          <w:trHeight w:val="514"/>
        </w:trPr>
        <w:tc>
          <w:tcPr>
            <w:tcW w:w="6374" w:type="dxa"/>
          </w:tcPr>
          <w:p w14:paraId="78761105" w14:textId="77777777" w:rsidR="006819B0" w:rsidRPr="00487649" w:rsidRDefault="006819B0" w:rsidP="0048764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  <w:tc>
          <w:tcPr>
            <w:tcW w:w="2374" w:type="dxa"/>
          </w:tcPr>
          <w:p w14:paraId="6477E0A7" w14:textId="77777777" w:rsidR="006819B0" w:rsidRPr="00487649" w:rsidRDefault="006819B0" w:rsidP="00487649">
            <w:pPr>
              <w:rPr>
                <w:rFonts w:ascii="Arial Narrow" w:hAnsi="Arial Narrow"/>
              </w:rPr>
            </w:pPr>
          </w:p>
        </w:tc>
      </w:tr>
    </w:tbl>
    <w:p w14:paraId="1E58D695" w14:textId="77777777" w:rsidR="003437F5" w:rsidRDefault="003437F5" w:rsidP="00487649">
      <w:pPr>
        <w:rPr>
          <w:rFonts w:ascii="Arial Narrow" w:hAnsi="Arial Narrow"/>
        </w:rPr>
      </w:pPr>
    </w:p>
    <w:p w14:paraId="512CE706" w14:textId="77777777" w:rsidR="006819B0" w:rsidRDefault="006819B0" w:rsidP="004876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provide your name, degree, title and </w:t>
      </w:r>
      <w:proofErr w:type="gramStart"/>
      <w:r>
        <w:rPr>
          <w:rFonts w:ascii="Arial Narrow" w:hAnsi="Arial Narrow"/>
        </w:rPr>
        <w:t>affiliation</w:t>
      </w:r>
      <w:proofErr w:type="gramEnd"/>
      <w:r>
        <w:rPr>
          <w:rFonts w:ascii="Arial Narrow" w:hAnsi="Arial Narrow"/>
        </w:rPr>
        <w:t xml:space="preserve"> as you would like it to appear on my attribution slide.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9B0" w:rsidRPr="006819B0" w14:paraId="34309DCF" w14:textId="77777777" w:rsidTr="006819B0">
        <w:trPr>
          <w:trHeight w:val="701"/>
        </w:trPr>
        <w:tc>
          <w:tcPr>
            <w:tcW w:w="8856" w:type="dxa"/>
          </w:tcPr>
          <w:p w14:paraId="64C5C798" w14:textId="77777777" w:rsidR="006819B0" w:rsidRDefault="006819B0" w:rsidP="00487649">
            <w:pPr>
              <w:rPr>
                <w:rFonts w:ascii="Arial Narrow" w:hAnsi="Arial Narrow"/>
                <w:sz w:val="16"/>
                <w:szCs w:val="16"/>
              </w:rPr>
            </w:pPr>
            <w:r w:rsidRPr="006819B0">
              <w:rPr>
                <w:rFonts w:ascii="Arial Narrow" w:hAnsi="Arial Narrow"/>
                <w:sz w:val="16"/>
                <w:szCs w:val="16"/>
              </w:rPr>
              <w:t>Name and degree</w:t>
            </w:r>
          </w:p>
          <w:p w14:paraId="42A7A34D" w14:textId="6139BDA8" w:rsidR="001F07D9" w:rsidRPr="001F07D9" w:rsidRDefault="001F07D9" w:rsidP="00487649">
            <w:pPr>
              <w:rPr>
                <w:rFonts w:ascii="Arial Narrow" w:hAnsi="Arial Narrow"/>
                <w:sz w:val="32"/>
                <w:szCs w:val="16"/>
              </w:rPr>
            </w:pPr>
            <w:r>
              <w:rPr>
                <w:rFonts w:ascii="Arial Narrow" w:hAnsi="Arial Narrow"/>
                <w:sz w:val="32"/>
                <w:szCs w:val="16"/>
              </w:rPr>
              <w:t>Name and degree</w:t>
            </w:r>
          </w:p>
        </w:tc>
      </w:tr>
      <w:tr w:rsidR="006819B0" w:rsidRPr="006819B0" w14:paraId="7E7A35CF" w14:textId="77777777" w:rsidTr="006819B0">
        <w:trPr>
          <w:trHeight w:val="701"/>
        </w:trPr>
        <w:tc>
          <w:tcPr>
            <w:tcW w:w="8856" w:type="dxa"/>
          </w:tcPr>
          <w:p w14:paraId="1287078F" w14:textId="77777777" w:rsidR="006819B0" w:rsidRDefault="006819B0" w:rsidP="00487649">
            <w:pPr>
              <w:rPr>
                <w:rFonts w:ascii="Arial Narrow" w:hAnsi="Arial Narrow"/>
                <w:sz w:val="16"/>
                <w:szCs w:val="16"/>
              </w:rPr>
            </w:pPr>
            <w:r w:rsidRPr="006819B0">
              <w:rPr>
                <w:rFonts w:ascii="Arial Narrow" w:hAnsi="Arial Narrow"/>
                <w:sz w:val="16"/>
                <w:szCs w:val="16"/>
              </w:rPr>
              <w:t>Title and affiliation</w:t>
            </w:r>
          </w:p>
          <w:p w14:paraId="4822EA10" w14:textId="7F2DC585" w:rsidR="001F07D9" w:rsidRPr="001F07D9" w:rsidRDefault="001F07D9" w:rsidP="0048764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Title and affiliation</w:t>
            </w:r>
            <w:bookmarkStart w:id="0" w:name="_GoBack"/>
            <w:bookmarkEnd w:id="0"/>
          </w:p>
        </w:tc>
      </w:tr>
    </w:tbl>
    <w:p w14:paraId="316F49C6" w14:textId="77777777" w:rsidR="006819B0" w:rsidRPr="00487649" w:rsidRDefault="006819B0" w:rsidP="00487649">
      <w:pPr>
        <w:rPr>
          <w:rFonts w:ascii="Arial Narrow" w:hAnsi="Arial Narrow"/>
        </w:rPr>
      </w:pPr>
    </w:p>
    <w:sectPr w:rsidR="006819B0" w:rsidRPr="00487649" w:rsidSect="008C6CC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F8927" w14:textId="77777777" w:rsidR="006819B0" w:rsidRDefault="006819B0" w:rsidP="006819B0">
      <w:r>
        <w:separator/>
      </w:r>
    </w:p>
  </w:endnote>
  <w:endnote w:type="continuationSeparator" w:id="0">
    <w:p w14:paraId="230C2266" w14:textId="77777777" w:rsidR="006819B0" w:rsidRDefault="006819B0" w:rsidP="0068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E0946" w14:textId="77777777" w:rsidR="006819B0" w:rsidRDefault="006819B0" w:rsidP="006819B0">
      <w:r>
        <w:separator/>
      </w:r>
    </w:p>
  </w:footnote>
  <w:footnote w:type="continuationSeparator" w:id="0">
    <w:p w14:paraId="2BA92CBD" w14:textId="77777777" w:rsidR="006819B0" w:rsidRDefault="006819B0" w:rsidP="0068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1B6"/>
    <w:multiLevelType w:val="hybridMultilevel"/>
    <w:tmpl w:val="D3E0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4148C"/>
    <w:multiLevelType w:val="hybridMultilevel"/>
    <w:tmpl w:val="C27C9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F5"/>
    <w:rsid w:val="001F07D9"/>
    <w:rsid w:val="003437F5"/>
    <w:rsid w:val="00372722"/>
    <w:rsid w:val="00487649"/>
    <w:rsid w:val="00585C48"/>
    <w:rsid w:val="005B407D"/>
    <w:rsid w:val="006819B0"/>
    <w:rsid w:val="008169A1"/>
    <w:rsid w:val="008C6CC6"/>
    <w:rsid w:val="00AE7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3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F5"/>
    <w:pPr>
      <w:ind w:left="720"/>
      <w:contextualSpacing/>
    </w:pPr>
  </w:style>
  <w:style w:type="table" w:styleId="TableGrid">
    <w:name w:val="Table Grid"/>
    <w:basedOn w:val="TableNormal"/>
    <w:uiPriority w:val="59"/>
    <w:rsid w:val="0048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B0"/>
  </w:style>
  <w:style w:type="paragraph" w:styleId="Footer">
    <w:name w:val="footer"/>
    <w:basedOn w:val="Normal"/>
    <w:link w:val="FooterChar"/>
    <w:uiPriority w:val="99"/>
    <w:unhideWhenUsed/>
    <w:rsid w:val="0068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F5"/>
    <w:pPr>
      <w:ind w:left="720"/>
      <w:contextualSpacing/>
    </w:pPr>
  </w:style>
  <w:style w:type="table" w:styleId="TableGrid">
    <w:name w:val="Table Grid"/>
    <w:basedOn w:val="TableNormal"/>
    <w:uiPriority w:val="59"/>
    <w:rsid w:val="0048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B0"/>
  </w:style>
  <w:style w:type="paragraph" w:styleId="Footer">
    <w:name w:val="footer"/>
    <w:basedOn w:val="Normal"/>
    <w:link w:val="FooterChar"/>
    <w:uiPriority w:val="99"/>
    <w:unhideWhenUsed/>
    <w:rsid w:val="0068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1212</Characters>
  <Application>Microsoft Macintosh Word</Application>
  <DocSecurity>0</DocSecurity>
  <Lines>10</Lines>
  <Paragraphs>2</Paragraphs>
  <ScaleCrop>false</ScaleCrop>
  <Company>The Fritsma Factor, Your Interactive Hemostasis Res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Fritsma</dc:creator>
  <cp:keywords/>
  <dc:description/>
  <cp:lastModifiedBy>George Fritsma</cp:lastModifiedBy>
  <cp:revision>3</cp:revision>
  <dcterms:created xsi:type="dcterms:W3CDTF">2011-08-24T11:27:00Z</dcterms:created>
  <dcterms:modified xsi:type="dcterms:W3CDTF">2011-08-25T15:49:00Z</dcterms:modified>
</cp:coreProperties>
</file>